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3" w:type="pct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405"/>
        <w:gridCol w:w="404"/>
        <w:gridCol w:w="404"/>
        <w:gridCol w:w="404"/>
        <w:gridCol w:w="398"/>
        <w:gridCol w:w="404"/>
        <w:gridCol w:w="404"/>
        <w:gridCol w:w="410"/>
        <w:gridCol w:w="398"/>
        <w:gridCol w:w="410"/>
        <w:gridCol w:w="404"/>
        <w:gridCol w:w="407"/>
        <w:gridCol w:w="407"/>
        <w:gridCol w:w="416"/>
        <w:gridCol w:w="527"/>
        <w:gridCol w:w="308"/>
        <w:gridCol w:w="416"/>
        <w:gridCol w:w="419"/>
        <w:gridCol w:w="416"/>
        <w:gridCol w:w="419"/>
        <w:gridCol w:w="416"/>
        <w:gridCol w:w="419"/>
        <w:gridCol w:w="419"/>
        <w:gridCol w:w="419"/>
        <w:gridCol w:w="422"/>
        <w:gridCol w:w="419"/>
        <w:gridCol w:w="419"/>
        <w:gridCol w:w="419"/>
        <w:gridCol w:w="422"/>
        <w:gridCol w:w="419"/>
        <w:gridCol w:w="419"/>
        <w:gridCol w:w="419"/>
        <w:gridCol w:w="419"/>
        <w:gridCol w:w="327"/>
      </w:tblGrid>
      <w:tr w:rsidR="007E5153" w14:paraId="1C55D510" w14:textId="77777777" w:rsidTr="00CB448F">
        <w:trPr>
          <w:trHeight w:hRule="exact" w:val="468"/>
        </w:trPr>
        <w:tc>
          <w:tcPr>
            <w:tcW w:w="2045" w:type="pct"/>
            <w:gridSpan w:val="1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75EA84" w14:textId="77777777" w:rsidR="007E5153" w:rsidRDefault="007E5153" w:rsidP="00C636D9"/>
        </w:tc>
        <w:tc>
          <w:tcPr>
            <w:tcW w:w="132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4B2B900" w14:textId="77777777" w:rsidR="007E5153" w:rsidRDefault="007E5153" w:rsidP="00C636D9"/>
        </w:tc>
        <w:tc>
          <w:tcPr>
            <w:tcW w:w="2823" w:type="pct"/>
            <w:gridSpan w:val="21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76FEFF7" w14:textId="17796A74" w:rsidR="007E5153" w:rsidRDefault="007E5153" w:rsidP="00720512">
            <w:pPr>
              <w:spacing w:line="220" w:lineRule="exact"/>
              <w:ind w:right="6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Número </w:t>
            </w:r>
            <w:r w:rsidR="00720512">
              <w:rPr>
                <w:rFonts w:ascii="Arial Narrow" w:eastAsia="Arial Narrow" w:hAnsi="Arial Narrow" w:cs="Arial Narrow"/>
                <w:b/>
              </w:rPr>
              <w:t>Ú</w:t>
            </w:r>
            <w:r>
              <w:rPr>
                <w:rFonts w:ascii="Arial Narrow" w:eastAsia="Arial Narrow" w:hAnsi="Arial Narrow" w:cs="Arial Narrow"/>
                <w:b/>
              </w:rPr>
              <w:t>nico de Noticia Criminal</w:t>
            </w:r>
          </w:p>
        </w:tc>
      </w:tr>
      <w:tr w:rsidR="007E5153" w14:paraId="38ED88C6" w14:textId="77777777" w:rsidTr="00CB448F">
        <w:trPr>
          <w:trHeight w:hRule="exact" w:val="240"/>
        </w:trPr>
        <w:tc>
          <w:tcPr>
            <w:tcW w:w="4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DB83E2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75F2A00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DB24FB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A2688FF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629A57" w14:textId="77777777" w:rsidR="007E5153" w:rsidRDefault="007E5153" w:rsidP="00C636D9"/>
        </w:tc>
        <w:tc>
          <w:tcPr>
            <w:tcW w:w="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C7F789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A702D3F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C8481A3" w14:textId="77777777" w:rsidR="007E5153" w:rsidRDefault="007E5153" w:rsidP="00C636D9"/>
        </w:tc>
        <w:tc>
          <w:tcPr>
            <w:tcW w:w="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26E0316" w14:textId="77777777" w:rsidR="007E5153" w:rsidRDefault="007E5153" w:rsidP="00C636D9"/>
        </w:tc>
        <w:tc>
          <w:tcPr>
            <w:tcW w:w="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17937A9" w14:textId="77777777" w:rsidR="007E5153" w:rsidRDefault="007E5153" w:rsidP="00C636D9"/>
        </w:tc>
        <w:tc>
          <w:tcPr>
            <w:tcW w:w="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25931FA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2DF06A8" w14:textId="77777777" w:rsidR="007E5153" w:rsidRDefault="007E5153" w:rsidP="00C636D9"/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10F35C6" w14:textId="77777777" w:rsidR="007E5153" w:rsidRDefault="007E5153" w:rsidP="00C636D9"/>
        </w:tc>
        <w:tc>
          <w:tcPr>
            <w:tcW w:w="13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8EB623" w14:textId="77777777" w:rsidR="007E5153" w:rsidRDefault="007E5153" w:rsidP="00C636D9"/>
        </w:tc>
        <w:tc>
          <w:tcPr>
            <w:tcW w:w="1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E21F4" w14:textId="77777777" w:rsidR="007E5153" w:rsidRDefault="007E5153" w:rsidP="00C636D9"/>
        </w:tc>
        <w:tc>
          <w:tcPr>
            <w:tcW w:w="17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A993AD3" w14:textId="77777777" w:rsidR="007E5153" w:rsidRDefault="007E5153" w:rsidP="00C636D9"/>
        </w:tc>
        <w:tc>
          <w:tcPr>
            <w:tcW w:w="100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3727870" w14:textId="77777777" w:rsidR="007E5153" w:rsidRDefault="007E5153" w:rsidP="00C636D9"/>
        </w:tc>
        <w:tc>
          <w:tcPr>
            <w:tcW w:w="13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983149D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4BAA028" w14:textId="77777777" w:rsidR="007E5153" w:rsidRDefault="007E5153" w:rsidP="00C636D9"/>
        </w:tc>
        <w:tc>
          <w:tcPr>
            <w:tcW w:w="13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69EDF31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7E551A4" w14:textId="77777777" w:rsidR="007E5153" w:rsidRDefault="007E5153" w:rsidP="00C636D9"/>
        </w:tc>
        <w:tc>
          <w:tcPr>
            <w:tcW w:w="13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79B734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F760954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E50A146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647D864" w14:textId="77777777" w:rsidR="007E5153" w:rsidRDefault="007E5153" w:rsidP="00C636D9"/>
        </w:tc>
        <w:tc>
          <w:tcPr>
            <w:tcW w:w="13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D45459F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58CE809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AE8419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70EA353" w14:textId="77777777" w:rsidR="007E5153" w:rsidRDefault="007E5153" w:rsidP="00C636D9"/>
        </w:tc>
        <w:tc>
          <w:tcPr>
            <w:tcW w:w="13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9C84BD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9D1B7C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83408D6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F43DAB4" w14:textId="77777777" w:rsidR="007E5153" w:rsidRDefault="007E5153" w:rsidP="00C636D9"/>
        </w:tc>
        <w:tc>
          <w:tcPr>
            <w:tcW w:w="13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929E084" w14:textId="77777777" w:rsidR="007E5153" w:rsidRDefault="007E5153" w:rsidP="00C636D9"/>
        </w:tc>
        <w:tc>
          <w:tcPr>
            <w:tcW w:w="10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696F97A" w14:textId="77777777" w:rsidR="007E5153" w:rsidRDefault="007E5153" w:rsidP="00C636D9"/>
        </w:tc>
      </w:tr>
      <w:tr w:rsidR="0078093A" w:rsidRPr="0078093A" w14:paraId="6567749F" w14:textId="77777777" w:rsidTr="00CB448F">
        <w:trPr>
          <w:trHeight w:hRule="exact" w:val="240"/>
        </w:trPr>
        <w:tc>
          <w:tcPr>
            <w:tcW w:w="472" w:type="pct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BA4EA67" w14:textId="77777777" w:rsidR="007E5153" w:rsidRPr="0078093A" w:rsidRDefault="007E5153" w:rsidP="00C636D9">
            <w:pPr>
              <w:jc w:val="center"/>
              <w:rPr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Entidad</w:t>
            </w:r>
          </w:p>
        </w:tc>
        <w:tc>
          <w:tcPr>
            <w:tcW w:w="1573" w:type="pct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0C1160F" w14:textId="77777777" w:rsidR="007E5153" w:rsidRPr="0078093A" w:rsidRDefault="007E5153" w:rsidP="00C636D9">
            <w:pPr>
              <w:jc w:val="center"/>
              <w:rPr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Radicado Interno</w:t>
            </w:r>
          </w:p>
        </w:tc>
        <w:tc>
          <w:tcPr>
            <w:tcW w:w="13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81079" w14:textId="77777777" w:rsidR="007E5153" w:rsidRPr="0078093A" w:rsidRDefault="007E5153" w:rsidP="00C636D9"/>
        </w:tc>
        <w:tc>
          <w:tcPr>
            <w:tcW w:w="306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CAF54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Departamento</w:t>
            </w:r>
          </w:p>
        </w:tc>
        <w:tc>
          <w:tcPr>
            <w:tcW w:w="371" w:type="pct"/>
            <w:gridSpan w:val="3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67ED3EC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Municipio</w:t>
            </w:r>
          </w:p>
        </w:tc>
        <w:tc>
          <w:tcPr>
            <w:tcW w:w="271" w:type="pct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A94FD98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Entidad</w:t>
            </w:r>
          </w:p>
        </w:tc>
        <w:tc>
          <w:tcPr>
            <w:tcW w:w="680" w:type="pct"/>
            <w:gridSpan w:val="5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0D18989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Unidad Receptora</w:t>
            </w:r>
          </w:p>
        </w:tc>
        <w:tc>
          <w:tcPr>
            <w:tcW w:w="545" w:type="pct"/>
            <w:gridSpan w:val="4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1961406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Año</w:t>
            </w:r>
          </w:p>
        </w:tc>
        <w:tc>
          <w:tcPr>
            <w:tcW w:w="651" w:type="pct"/>
            <w:gridSpan w:val="5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58B206B" w14:textId="77777777" w:rsidR="007E5153" w:rsidRPr="0078093A" w:rsidRDefault="007E5153" w:rsidP="00C636D9">
            <w:pPr>
              <w:spacing w:line="22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093A">
              <w:rPr>
                <w:rFonts w:ascii="Arial Narrow" w:eastAsia="Arial Narrow" w:hAnsi="Arial Narrow" w:cs="Arial Narrow"/>
                <w:sz w:val="16"/>
                <w:szCs w:val="16"/>
              </w:rPr>
              <w:t>Consecutivo</w:t>
            </w:r>
          </w:p>
        </w:tc>
      </w:tr>
    </w:tbl>
    <w:p w14:paraId="628D5096" w14:textId="77777777" w:rsidR="007E5153" w:rsidRPr="0078093A" w:rsidRDefault="007E5153" w:rsidP="00785708"/>
    <w:tbl>
      <w:tblPr>
        <w:tblW w:w="5342" w:type="pct"/>
        <w:tblInd w:w="-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"/>
        <w:gridCol w:w="249"/>
        <w:gridCol w:w="248"/>
        <w:gridCol w:w="248"/>
        <w:gridCol w:w="95"/>
        <w:gridCol w:w="30"/>
        <w:gridCol w:w="123"/>
        <w:gridCol w:w="248"/>
        <w:gridCol w:w="155"/>
        <w:gridCol w:w="93"/>
        <w:gridCol w:w="251"/>
        <w:gridCol w:w="72"/>
        <w:gridCol w:w="176"/>
        <w:gridCol w:w="248"/>
        <w:gridCol w:w="248"/>
        <w:gridCol w:w="248"/>
        <w:gridCol w:w="248"/>
        <w:gridCol w:w="251"/>
        <w:gridCol w:w="248"/>
        <w:gridCol w:w="248"/>
        <w:gridCol w:w="248"/>
        <w:gridCol w:w="248"/>
        <w:gridCol w:w="143"/>
        <w:gridCol w:w="105"/>
        <w:gridCol w:w="251"/>
        <w:gridCol w:w="217"/>
        <w:gridCol w:w="31"/>
        <w:gridCol w:w="248"/>
        <w:gridCol w:w="15"/>
        <w:gridCol w:w="233"/>
        <w:gridCol w:w="248"/>
        <w:gridCol w:w="248"/>
        <w:gridCol w:w="248"/>
        <w:gridCol w:w="251"/>
        <w:gridCol w:w="267"/>
        <w:gridCol w:w="186"/>
        <w:gridCol w:w="9"/>
        <w:gridCol w:w="53"/>
        <w:gridCol w:w="248"/>
        <w:gridCol w:w="248"/>
        <w:gridCol w:w="248"/>
        <w:gridCol w:w="251"/>
        <w:gridCol w:w="248"/>
        <w:gridCol w:w="248"/>
        <w:gridCol w:w="248"/>
        <w:gridCol w:w="248"/>
        <w:gridCol w:w="189"/>
        <w:gridCol w:w="59"/>
        <w:gridCol w:w="251"/>
        <w:gridCol w:w="248"/>
        <w:gridCol w:w="133"/>
        <w:gridCol w:w="115"/>
        <w:gridCol w:w="248"/>
        <w:gridCol w:w="248"/>
        <w:gridCol w:w="248"/>
        <w:gridCol w:w="248"/>
        <w:gridCol w:w="45"/>
        <w:gridCol w:w="206"/>
        <w:gridCol w:w="257"/>
        <w:gridCol w:w="2"/>
        <w:gridCol w:w="237"/>
        <w:gridCol w:w="248"/>
        <w:gridCol w:w="83"/>
        <w:gridCol w:w="119"/>
        <w:gridCol w:w="21"/>
        <w:gridCol w:w="273"/>
        <w:gridCol w:w="251"/>
        <w:gridCol w:w="108"/>
        <w:gridCol w:w="140"/>
        <w:gridCol w:w="248"/>
        <w:gridCol w:w="115"/>
        <w:gridCol w:w="133"/>
        <w:gridCol w:w="248"/>
        <w:gridCol w:w="228"/>
        <w:gridCol w:w="20"/>
        <w:gridCol w:w="251"/>
        <w:gridCol w:w="187"/>
        <w:gridCol w:w="61"/>
        <w:gridCol w:w="248"/>
        <w:gridCol w:w="146"/>
        <w:gridCol w:w="102"/>
        <w:gridCol w:w="248"/>
        <w:gridCol w:w="105"/>
        <w:gridCol w:w="143"/>
        <w:gridCol w:w="273"/>
        <w:gridCol w:w="2"/>
      </w:tblGrid>
      <w:tr w:rsidR="00D268E4" w14:paraId="3AE3DB34" w14:textId="77777777" w:rsidTr="00001124">
        <w:trPr>
          <w:trHeight w:hRule="exact" w:val="624"/>
        </w:trPr>
        <w:tc>
          <w:tcPr>
            <w:tcW w:w="268" w:type="pct"/>
            <w:gridSpan w:val="5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A645A81" w14:textId="77777777" w:rsidR="00556619" w:rsidRDefault="003B1ABC" w:rsidP="00BB61AC">
            <w:pPr>
              <w:spacing w:before="3"/>
              <w:ind w:left="328"/>
              <w:rPr>
                <w:rFonts w:ascii="Tahoma" w:eastAsia="Tahoma" w:hAnsi="Tahoma" w:cs="Tahoma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noProof/>
                <w:spacing w:val="-1"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17CBA27E" wp14:editId="725ED2A1">
                  <wp:simplePos x="0" y="0"/>
                  <wp:positionH relativeFrom="page">
                    <wp:posOffset>75375</wp:posOffset>
                  </wp:positionH>
                  <wp:positionV relativeFrom="page">
                    <wp:posOffset>8255</wp:posOffset>
                  </wp:positionV>
                  <wp:extent cx="349250" cy="361315"/>
                  <wp:effectExtent l="0" t="0" r="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2" w:type="pct"/>
            <w:gridSpan w:val="8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46F0B878" w14:textId="5B60CDB9" w:rsidR="003B1ABC" w:rsidRPr="00CA5AD8" w:rsidRDefault="00444126" w:rsidP="00360583">
            <w:pPr>
              <w:jc w:val="center"/>
              <w:rPr>
                <w:rFonts w:ascii="Arial" w:eastAsia="Tahoma" w:hAnsi="Arial" w:cs="Arial"/>
                <w:b/>
                <w:position w:val="-1"/>
                <w:sz w:val="18"/>
                <w:szCs w:val="24"/>
              </w:rPr>
            </w:pPr>
            <w:r w:rsidRPr="00CA5AD8">
              <w:rPr>
                <w:rFonts w:ascii="Arial" w:eastAsia="Tahoma" w:hAnsi="Arial" w:cs="Arial"/>
                <w:b/>
                <w:spacing w:val="-1"/>
                <w:position w:val="-1"/>
                <w:sz w:val="18"/>
                <w:szCs w:val="24"/>
              </w:rPr>
              <w:t>BOSQUEJO TOPOGRÁFICO</w:t>
            </w:r>
            <w:r w:rsidRPr="00CA5AD8">
              <w:rPr>
                <w:rFonts w:ascii="Arial" w:eastAsia="Tahoma" w:hAnsi="Arial" w:cs="Arial"/>
                <w:b/>
                <w:position w:val="-1"/>
                <w:sz w:val="18"/>
                <w:szCs w:val="24"/>
              </w:rPr>
              <w:t xml:space="preserve"> -</w:t>
            </w:r>
            <w:r w:rsidR="00360583" w:rsidRPr="00CA5AD8">
              <w:rPr>
                <w:rFonts w:ascii="Arial" w:eastAsia="Tahoma" w:hAnsi="Arial" w:cs="Arial"/>
                <w:b/>
                <w:position w:val="-1"/>
                <w:sz w:val="18"/>
                <w:szCs w:val="24"/>
              </w:rPr>
              <w:t xml:space="preserve">FPJ- </w:t>
            </w:r>
            <w:r w:rsidRPr="00CA5AD8">
              <w:rPr>
                <w:rFonts w:ascii="Arial" w:eastAsia="Tahoma" w:hAnsi="Arial" w:cs="Arial"/>
                <w:b/>
                <w:position w:val="-1"/>
                <w:sz w:val="18"/>
                <w:szCs w:val="24"/>
              </w:rPr>
              <w:t>16</w:t>
            </w:r>
          </w:p>
          <w:p w14:paraId="1BE1A782" w14:textId="4376CEC3" w:rsidR="00556619" w:rsidRPr="003B1ABC" w:rsidRDefault="00556619" w:rsidP="00444126">
            <w:pPr>
              <w:ind w:left="109" w:right="76"/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CA5AD8">
              <w:rPr>
                <w:rFonts w:ascii="Arial" w:eastAsia="Arial" w:hAnsi="Arial" w:cs="Arial"/>
                <w:sz w:val="10"/>
                <w:szCs w:val="16"/>
              </w:rPr>
              <w:t xml:space="preserve">Este </w:t>
            </w:r>
            <w:r w:rsidR="00444126" w:rsidRPr="00CA5AD8">
              <w:rPr>
                <w:rFonts w:ascii="Arial" w:eastAsia="Arial" w:hAnsi="Arial" w:cs="Arial"/>
                <w:sz w:val="10"/>
                <w:szCs w:val="16"/>
              </w:rPr>
              <w:t>formato será diligenciado por Policía Judicial para fijar el lugar de los hechos</w:t>
            </w:r>
          </w:p>
        </w:tc>
      </w:tr>
      <w:tr w:rsidR="00932F7C" w14:paraId="3B86E726" w14:textId="77777777" w:rsidTr="00932F7C">
        <w:trPr>
          <w:trHeight w:hRule="exact" w:val="283"/>
        </w:trPr>
        <w:tc>
          <w:tcPr>
            <w:tcW w:w="445" w:type="pct"/>
            <w:gridSpan w:val="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5" w:space="0" w:color="000000"/>
            </w:tcBorders>
          </w:tcPr>
          <w:p w14:paraId="2DFC59EB" w14:textId="77777777" w:rsidR="00932F7C" w:rsidRPr="003B1ABC" w:rsidRDefault="00932F7C" w:rsidP="003B1ABC">
            <w:pPr>
              <w:ind w:left="-4"/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Departamento</w:t>
            </w:r>
          </w:p>
        </w:tc>
        <w:tc>
          <w:tcPr>
            <w:tcW w:w="946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5" w:space="0" w:color="000000"/>
            </w:tcBorders>
          </w:tcPr>
          <w:p w14:paraId="5940A504" w14:textId="364FC9C5" w:rsidR="00932F7C" w:rsidRPr="003B1ABC" w:rsidRDefault="00932F7C" w:rsidP="003B1ABC">
            <w:pPr>
              <w:ind w:left="-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76" w:type="pct"/>
            <w:gridSpan w:val="6"/>
            <w:tcBorders>
              <w:top w:val="nil"/>
              <w:left w:val="single" w:sz="5" w:space="0" w:color="000000"/>
              <w:bottom w:val="single" w:sz="8" w:space="0" w:color="auto"/>
              <w:right w:val="single" w:sz="4" w:space="0" w:color="auto"/>
            </w:tcBorders>
          </w:tcPr>
          <w:p w14:paraId="2007602C" w14:textId="0BF16B6C" w:rsidR="00932F7C" w:rsidRPr="003B1ABC" w:rsidRDefault="00932F7C" w:rsidP="003B1ABC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Municipio</w:t>
            </w:r>
            <w:r>
              <w:rPr>
                <w:rFonts w:ascii="Arial" w:eastAsia="Tahoma" w:hAnsi="Arial" w:cs="Arial"/>
                <w:spacing w:val="-1"/>
                <w:szCs w:val="16"/>
              </w:rPr>
              <w:t xml:space="preserve"> </w:t>
            </w:r>
          </w:p>
        </w:tc>
        <w:tc>
          <w:tcPr>
            <w:tcW w:w="1248" w:type="pct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5" w:space="0" w:color="000000"/>
            </w:tcBorders>
          </w:tcPr>
          <w:p w14:paraId="56014A08" w14:textId="77777777" w:rsidR="00932F7C" w:rsidRPr="003B1ABC" w:rsidRDefault="00932F7C" w:rsidP="003B1ABC">
            <w:pPr>
              <w:ind w:left="-11" w:firstLine="11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20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0A81EAC7" w14:textId="77777777" w:rsidR="00932F7C" w:rsidRPr="003B1ABC" w:rsidRDefault="00932F7C" w:rsidP="003B1ABC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Fecha</w:t>
            </w:r>
          </w:p>
        </w:tc>
        <w:tc>
          <w:tcPr>
            <w:tcW w:w="367" w:type="pct"/>
            <w:gridSpan w:val="6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0E3A028F" w14:textId="5703B896" w:rsidR="00932F7C" w:rsidRPr="00932F7C" w:rsidRDefault="00932F7C" w:rsidP="00932F7C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</w:pPr>
            <w:r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  <w:t>AAAA</w:t>
            </w:r>
          </w:p>
        </w:tc>
        <w:tc>
          <w:tcPr>
            <w:tcW w:w="367" w:type="pct"/>
            <w:gridSpan w:val="7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6280D0C9" w14:textId="0A6C425F" w:rsidR="00932F7C" w:rsidRPr="00932F7C" w:rsidRDefault="00932F7C" w:rsidP="00932F7C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</w:pPr>
            <w:r w:rsidRPr="00932F7C"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  <w:t>MM</w:t>
            </w:r>
          </w:p>
        </w:tc>
        <w:tc>
          <w:tcPr>
            <w:tcW w:w="368" w:type="pct"/>
            <w:gridSpan w:val="7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35188DEA" w14:textId="763AF4ED" w:rsidR="00932F7C" w:rsidRPr="00932F7C" w:rsidRDefault="00932F7C" w:rsidP="00CB448F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</w:pPr>
            <w:r w:rsidRPr="00932F7C">
              <w:rPr>
                <w:rFonts w:ascii="Arial" w:eastAsia="Tahoma" w:hAnsi="Arial" w:cs="Arial"/>
                <w:color w:val="808080" w:themeColor="background1" w:themeShade="80"/>
                <w:spacing w:val="-1"/>
                <w:szCs w:val="16"/>
              </w:rPr>
              <w:t>DD</w:t>
            </w:r>
          </w:p>
        </w:tc>
        <w:tc>
          <w:tcPr>
            <w:tcW w:w="194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0A0917A3" w14:textId="77777777" w:rsidR="00932F7C" w:rsidRPr="003B1ABC" w:rsidRDefault="00932F7C" w:rsidP="003B1ABC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Hora</w:t>
            </w:r>
          </w:p>
        </w:tc>
        <w:tc>
          <w:tcPr>
            <w:tcW w:w="146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19DC8296" w14:textId="77777777" w:rsidR="00932F7C" w:rsidRPr="003B1ABC" w:rsidRDefault="00932F7C" w:rsidP="003B1ABC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3B8A7B13" w14:textId="77777777" w:rsidR="00932F7C" w:rsidRPr="003B1ABC" w:rsidRDefault="00932F7C" w:rsidP="003B1ABC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4AA065CA" w14:textId="77777777" w:rsidR="00932F7C" w:rsidRPr="003B1ABC" w:rsidRDefault="00932F7C" w:rsidP="003B1ABC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066DC0B7" w14:textId="77777777" w:rsidR="00932F7C" w:rsidRPr="003B1ABC" w:rsidRDefault="00932F7C" w:rsidP="003B1ABC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757CC8" w14:paraId="470203FB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9E4D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08DF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6FA7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85F3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DF9D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9A20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E42B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6B25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8B2B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05DD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0605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1253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2095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2262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1D54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3432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7E3D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02D9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6BD4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BBE3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1E8C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F1CB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25BD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E247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D2D0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8E63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9B82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F4579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D22E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3B9B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CA68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1BBE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6CE2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3A5B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DB32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272C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E48A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A4AD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AA66C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34E9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E744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39FE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DD49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5208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28AE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AE47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EFF0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E6D2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2BF0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B0F3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73CB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58EC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7CCA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78DA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6E66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53A5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F439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3C12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A0FC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009A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32C2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5367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563B964E" w14:textId="47015ECA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749D1DB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13A0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FFBB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BDF9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18CE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C968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B021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119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7026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AFD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5D8A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9AE5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728B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711D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9171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AFC9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D315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E84C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CFC7C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2EEA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F034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120C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6B68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643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808C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9F21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CD5E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B480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C521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9D89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BBA2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61C1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40B8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E2B7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AE1F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EBF0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745A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D2CB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CABE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0551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137A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5CEC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EE20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69287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41B1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36C6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62E9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A084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11E1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0DF2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2255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32D9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BD03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4BF3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B96C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96B8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3C14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FA64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E18A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84A8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3119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A199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8F0A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D8661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40878157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1F92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317C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80D9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1EBF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93B3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61EE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1737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B87D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C278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99B7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314B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DB5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CA78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138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9744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2B90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4813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24C6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D92D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B92E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44F4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6087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3E1E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1742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4E4A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95EF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1F6B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5B42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0361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B39D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B463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6ADE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E9BF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5C46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07E8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79A7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1DD2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1599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A761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4281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68D61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EA61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B366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6C24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BC88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CBEDE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73C6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8D9D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EA93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2BE4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FB8F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C4BA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26CB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6A27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85C2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746F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E4B9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B47B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E4F0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DCEE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AC0D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81B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D5CE9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75D05B8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39FC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856C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B1CE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5149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6BC7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440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8877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641F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0B52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73D7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1AE0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164D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ADC1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E36B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9C87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57A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5822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2EC5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525E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FC5E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C9C5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A5F7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188E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2D65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9C39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5293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E834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2F1C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6CCB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BD65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F971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3E3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D990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9431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3DF9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A589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9D18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CEAA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71B0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9775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8AF8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670B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3720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DCE0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9065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91D8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24F4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CA27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5B01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513E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C96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86C1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C9C2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3BD9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00B8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AA6F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83B8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47C3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2140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C2E3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9DED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AE39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BF1D3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DE58D66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4865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58D3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AFF4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528B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B3CC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C36A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E6D3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3ACF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4187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0243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F08C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39DA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9017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50C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46F8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C044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06EE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FA13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BE86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3BD9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1162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09EB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98E7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491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A603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D09E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6950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4DAE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1914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3694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F0C6C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073F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1EBE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7DFA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F28D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3D61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6AFE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570A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3EC6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4E65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9560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B676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6DC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B134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4693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974CC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976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E8E2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45AC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F0E0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F344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964F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80BC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D011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498A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57EF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9DE0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C3EF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CFB0F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C404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F1C6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5B5F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58750F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0563F8CC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E132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647FF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8CD6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13B4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102C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8367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3964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D330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FAFF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1A16F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EEC4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F0FA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CA00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763E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499C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F2BF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B642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15C1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A1CB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1A52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EBBD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DEAA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263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B7A3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180A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67BB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83A2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00F8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5121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7184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043A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34F8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3D24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B530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0350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27BC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7428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36B9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659B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0313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107A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2C1E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A02A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8E68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3F5C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C469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1D00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9F52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C46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CC14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2FB5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4398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4C17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3BB7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F2D1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414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A035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302C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20CC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47F0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E78B0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CEA3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B5E8D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5EE46218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B641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0BA0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1637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4C17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2A2D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1A76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4FCE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A6CF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63D7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61B9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97D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F308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86F0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C5F6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832B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2E0A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6898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C26F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4E1D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E142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CBE4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0E8C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2410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9553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AC40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2D72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82B6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9346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0341F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054D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810C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B978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4DDA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BBD4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E24B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6DAC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752A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F37C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2D1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289D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40A0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6059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5733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5653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BCFF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9079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8662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726C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B6CE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252E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62A8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F7F1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F6C9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8BF6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8512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3090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2C37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6C9C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B458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C3CB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72D8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D84B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6DDD53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04A4F55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AF3B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7CC2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2E1F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71DD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5D7F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FA26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AFD9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33DD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CEAB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82E4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91A4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5937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C169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FF57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D470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DA9C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A275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8069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624A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746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B9A3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B012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BA9D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35C1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3A00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32371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787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D06F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63DB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F514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32A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43E9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335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3A8C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F77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E43F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5F42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965E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AB92C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2A8C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618F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D180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2DCA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AB7B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BD2A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08EC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5A3C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C2F6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7FB4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3114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DACC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D3EC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18CD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9EB51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95D5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1929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6979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53FF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798B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FBB7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C841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79D4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CD3B1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F9A9780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B6CC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C12A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9607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B7E6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0243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DF26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C822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D5E6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F50D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1F7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7B49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D17D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C45E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66D0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5461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1BB3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D4FE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3AFFC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7423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932D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5161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2960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7691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B895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4633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3289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DFF7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2F21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1821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C9EB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6778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81EC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5979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89C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39AB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7349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C71F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1A6F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243A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D381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190C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0A75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57A8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E8FA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D8B7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0064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24EE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FFC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D72E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1A73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BEE4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4CCD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7E67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6361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A7F6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B225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4537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6FDF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E016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C5D3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52DC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CF33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7FBBD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6177A4A0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8C6F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964C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EF3B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CD55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5563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C947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D82B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6A7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7711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F4C9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D42D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D361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473C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E64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C9E2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03EA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4F9B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0BCD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E3B4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9069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347B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7E5E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E95A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3650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C6FF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5107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9345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D3E4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E6EE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5924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D582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0677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3036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A378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531F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F77F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DB4F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8D7A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9BD2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EB68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2147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AE08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7D32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FF2F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D5D8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E5EE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FC01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E51E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BEBC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44FF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0801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3F52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47B5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0A78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BA6B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CC23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71C7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F819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EBFB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1FBB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8C5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972A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33D4B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5C7E5A1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DED5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A52E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FFBB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CE63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C79A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7F93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52C4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4B0C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2666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31CD0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9499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BFA6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7345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3019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473A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9541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EEFF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C7CE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4BFE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7F55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FC87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E2F6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269A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0D0A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6914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3A68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D3C8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C6A2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4ACE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E5F9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AE70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204A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CD7D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5741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860C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A149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9EC7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6577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B093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1225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39AE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F40C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9320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62B6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F00D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51713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721E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10CE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D4F9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65D7E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1999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1E08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46CB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0BC0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D4E1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D855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5BDA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DCA4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AB01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71BB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3B40E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36E8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107F11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4CC45470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A506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EB6B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7E74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3CD5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E1A9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212F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2EC2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ECAE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01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687D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A6B9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303D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BE1B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F0C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2686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F5BD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73C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6709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F2F8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4342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4FBC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1289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2C58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52BE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72D7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B772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B965A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7D52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D286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84E7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C128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3FE2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E156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AE9C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A526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CC0B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D6D5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C2F8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D6FD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C0EC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3D25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D9E1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A0DB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1B7B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6AC3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CF11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E71D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6776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366F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5FE3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B9D8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AB93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40E9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42B6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7012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85ED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FC7A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E2AA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A834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FF7B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3AC9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51AE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D951E9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0AB6FC6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FAA4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7ED1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28C1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883A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2A1E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E809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C50D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99FB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5196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092B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291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00F5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CA17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024E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83CCA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4ED7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BC38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C284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5E86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6D5F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F164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9A45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65B2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844F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D93B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D33E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0723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F7CB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4A7F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FCDB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7BB4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BFD8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CFE6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BA5D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9119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9802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AD5B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AD9D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7837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F775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5773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071B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B6AD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1D9F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CFA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DC06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EA38B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8EEF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8875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07C6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5FFF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C68D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2149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14B3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43FC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47DE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1FAF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AB4C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A04E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F876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F1A8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D098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746563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4CDEDFAD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AEC4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B83D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12B8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2EE2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A762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6AE4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DFDF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9D95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8BC7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6AE59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79A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FA20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C3AE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135D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E7A3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779B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8B99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8F86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27BE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B5EB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24F6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1D58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D4AB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B4D5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7E76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9BA5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2684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AEED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EC15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F0FC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0349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149E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23C1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B2D1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0C3B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5140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35C7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40CF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6B5B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A577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E5C2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6D90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41DA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73E8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A5A4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A5B5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2422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4ED6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8379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D015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DE22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ED3F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AF8D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CDE1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4CF8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F91A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7BFA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3756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0C7A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B745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0040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BFC2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28F41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005E8636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3095A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EA28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13E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9825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EA3B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F9C6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2E4E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85CC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FE7D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1617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83C0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7581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611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E5C1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4AED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7FE2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331F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3B49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81B4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081C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30D0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ACD4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728E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D09F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75B9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6722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1A2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E67A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E81B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76E3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0513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CE0A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7BB7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436B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728D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A211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9432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71F6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0A6E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4C9A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D149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05EA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FEC4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D062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6E48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DA6C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8BDE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D403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917C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5759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01C5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EFCF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E5BE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D832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1629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3195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3A03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AE56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2C16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7A0B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0A8F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3365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78B986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32610F3A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34D7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49B7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1102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9850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5D733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1AE7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3187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16E9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0782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15F8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F6D1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DE4C7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27BB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627A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F7BC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145F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A6FB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0F7D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4955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74B8C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E0A9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C1D8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8EED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314F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BEF1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440E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DBD7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E333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321E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BE7A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62DC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A983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1D51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C48D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7C01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4372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7F19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14AD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5FD9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26C2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EEAD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799C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78F7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C11D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9795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474D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7E30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0F5E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AB0E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5D14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E091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344F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C8C7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AD05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C59C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1DA8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DB3D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C87C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5E82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D026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6921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2AA3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FC0CC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B7B978E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0724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0691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0F7F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9384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516F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208D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DFF7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29D1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54AC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65AD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CE28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FF1F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60B2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9B77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512D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41C8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ADA9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3E46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25A1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A55B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B8AA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370C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BAA4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37B9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DD7E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4AAB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93AE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8961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70FB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805D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8809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E4F6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BEE3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2D5C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3D2D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F75B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7F9F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2890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408E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9E4EC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41B3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86F2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0A29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D784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F24D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9F92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B8C1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F10C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7E46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6FA0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7EB9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9DB1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A66F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1F77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2A56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445B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6C1F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F205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C177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FFC8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C7D7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9532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58AE22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5A112084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976F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AFA4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4BBA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3A49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14A4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0565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1ADB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6900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3540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ED00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3A1B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42A8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3906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BA66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F200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0C87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BBF3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8777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95F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C9F7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156F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5BAE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4500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2F9E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E0D3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29E2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D67A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188D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067E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29DE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57CF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CEAD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DFFB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BC58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A9E3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966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50BF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DAF4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F090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E4BD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40A5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798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78A8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CC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DCC6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C36B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0D92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A86F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CBB5C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0A94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E725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9AA5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DDDB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4751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1ABE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FDC8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FB9A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57AC9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85AF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BA9C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182A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1D92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682FC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1FE37CA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8CC9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09B0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BA2C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4B55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2249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595F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C2BA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6C51F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907A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B25C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8465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33FC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7769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1139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D2DA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1A72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BA0A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276D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AC08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80A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3973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1A45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E7F9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62C0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89BB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D7D7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7F97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F3B2D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1FC8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609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A50D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FD74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5D18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8AE3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3636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DA997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3DBE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B876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9B00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721D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EA90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C2FA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09E5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B40F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B3EC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9424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36C6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628D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CE03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74F2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8B75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20F5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7EBA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BB39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AC36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A5C2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1F62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1F13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C3C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1666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7789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E9D4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68AB2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527101AE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EB3E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C2C6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3F5C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D17D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D04D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46F6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95A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87F4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AF8B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9A25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98C4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A890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BBB9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D644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1A4D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1950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301D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E0DE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C1D2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A781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0E9E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E81D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CE9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194D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CAD9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0286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0100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86E7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69D9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CA0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D1C4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5924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E73B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D222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73A7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C62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BEC5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A002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8ED0F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F248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CF65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7FD0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6886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EA8E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56F0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4C3F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1E10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635E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2714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5158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C42C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FE79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80F3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1D09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FE7B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DE4B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06CD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0E30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73347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AF92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8926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9B3E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2C09D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5E9A87E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D92D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B95E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6082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7C5C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06E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CBCA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29BA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E511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1FF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0F78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7FFA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AAA4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68CE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AC0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4D0D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FD4B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3DEE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E0AF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B797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48A4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C9EF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F2C9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2017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208C3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B0BD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5275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760D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E08F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E78C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FCE5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EE96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1553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2160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7E7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AE80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8338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2A26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0AFB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6641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EC2F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F014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4EED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F67B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DEA4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61C0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1ED1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4CDB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8925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6FA2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AF23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F481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91C2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8A0B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E1D6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E196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4FAC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9816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9CE7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5DD4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9C2E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B34D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B4565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E6078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3A36F7D9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5A40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7336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FBFF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8AFC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0DAC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A1A6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82C0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1A81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D3FFA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042A1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CEE4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1D4A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CECF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0A27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8E09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0581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39FD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B879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0B92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0F54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23CF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DFDE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3C3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47349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B853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769F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78B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340B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AB18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D30F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F3D4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35FB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F1F2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EB039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F6A2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C814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C0D1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2F26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E6D4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8268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E175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5392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3521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4CDB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84F0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FE25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FAC3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2D47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1EB6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53DF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C513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9760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57FB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497E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793F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94B7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4770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AD7B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71F7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1EA5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CE76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A56E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5583BE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6B8A9AD9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A99A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9562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FA00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F1CA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E4EE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A302E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B455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30BA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690F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74D8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ABE6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BFA1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B0DCD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1625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99AC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80B5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BC99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54A0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A63F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E7CC0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8C67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6DF2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0D526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2001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F300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7569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5FB1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293C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0167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E455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AB45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83BD3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FFA0A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C227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7883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4CDD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D523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B958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968A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3D75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E27E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1FFB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73C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D1B6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4EA7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8E8A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7056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BFFA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EF5C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BDC8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D373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FD83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9CB3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91A6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9C14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C262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59D8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E659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FB93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52F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0DD6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E0CD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0453E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6E2EA16B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91F6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343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5EFA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BCE0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EB83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1EA5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CE46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7B80C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07D8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09F65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3CAF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2905F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D724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A61C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F4B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E474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436F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16AEB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39A7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EC1C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026FA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810F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344C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5ECA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85F6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48A6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31D5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CE55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B524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5805A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DD9D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DEDD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DEB9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836F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56E6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D167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8C50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05A0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DE72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DE73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F856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0D48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9670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56ED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DCB5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2993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1730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A9BE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FC67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27AA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C68C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11D3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FB02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AD5A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6777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6A2A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E05B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16F0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0E2FE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4FF7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C3852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D908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433B1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3A7FFD1D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C989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BE0A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AA12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A721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B31D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78857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A411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4B9F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3188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5607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5D51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1F23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95BE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C6B56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2A7A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B015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3BC8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8EEF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752A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DBF3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23906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66A6F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209C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2E8E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10F7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ED97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E478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F359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C1A7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31FD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DCD3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A6C0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4057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6A15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D72C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D47A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596A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50FCE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03AC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FD57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251B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A9D0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C051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FA504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E6A5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5529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1968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DC5A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89D5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C784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43F9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C0D4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B622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453A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D932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64AC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4AB5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229C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E2D3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D6BAD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C9CE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FA3D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61133F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FBAD06C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02BD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3C5C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C2DC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8F3B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AB2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BBD1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4E5B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1BEE1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88F01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6FB4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6B1A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EC9E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7700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689F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C0EE0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787D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6514C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DA32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BE8D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4BDB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2587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C36E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6F7C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FE6F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3A4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D20CF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474FF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D2BA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5AD3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6D93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B5EC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3992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C4E5E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B4CE3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582B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8918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7EBC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1CC79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2155D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E670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73A0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EF695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A949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667F7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35501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4EB4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7683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905B0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0018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A740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5AAF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171F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21E9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0F0F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C356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DC2D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CE20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B8E1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A2E9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F39D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E68C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9AC32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D3E72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55B5D97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5FEA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BF45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8C85B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6D6F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562A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AE7F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6280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D760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5F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8FB4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0C9A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9587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7958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4738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4A66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58D14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6246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365F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EA7B4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8813A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67DF9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F974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F9371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C430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9787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2FE8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E4283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E75BC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B902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29D7E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F8F2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7F64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2FD3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CCB7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AE813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9F3A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A16EF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2A2B2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C57C7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439A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88E56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D465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3A25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CCA5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E3A1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A69A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7020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8BDD8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BDA5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76D7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3880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B35D3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0B1D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7C9A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4D96A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996F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5235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E6CC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3A21C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2E0E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FCB9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5DC5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0C78E7A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F4CD92D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3235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3965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0162F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3DC2D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68A5A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A788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21F87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455CB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503E6B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B731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E87F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6393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20568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A425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3BB3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6B32E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8C884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550D1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E525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D76F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DE42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A9BB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838F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337D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6F3F1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D3AE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EA40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AF60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149C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B880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298E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5AEA7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E093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995D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9CFC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7DAD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7305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A1A7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A9E7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1B0D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E0C4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CC4D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C714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7A9CB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DA0E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7AEDF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07F72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A20F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431E8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F607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9C650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DD60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D700A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409C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D0E18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69B3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1A97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2910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5D47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8C5D6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E824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DA1F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EFA31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72D141BD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44220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E1C5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57B8D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F5B764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D5A8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A8A31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85A9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B565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FFC5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54622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4739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6B61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76262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A293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00FCC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EE14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82C0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1A5A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05E2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D050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B0EB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4D38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901B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6E678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86A7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CFAE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86ACBB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1565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F1FFA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EA0C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FEB6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B463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F56F10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568E4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157E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AD1B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F9EA0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94726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5F59B2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4D26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C5B4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B4D47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48A0F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05410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0DBA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C67E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F8D2F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C1C09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074F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7E29B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1413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2F6A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0EE3F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4C77A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967A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DA52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9591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F5D0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4FC8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CA12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3D95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8FF7B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81F46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1DFC5760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D3D7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0DEC6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338D4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BEBBE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F3C273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BA85E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B016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54A6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37C841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E4D9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6A67E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2019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6DDA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5C4F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63D7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50BF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D8CA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DC2D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C640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9E98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540D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9D5DB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B222F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795D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084E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AC43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9C06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AB7A7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85F8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A1EFB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755A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143A3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0B33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B2E5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0DB1B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672A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D617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4C154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D9C0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B7077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A5FD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049E5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3A75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A83A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9E1B96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936BD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9D81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800BF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58B5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45A7A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3E10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0926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15D9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584CE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8BD24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0FA24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D12A2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4AE2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CDE17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4E56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3605EF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2869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06E99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67127255" w14:textId="77777777" w:rsidTr="00903F47">
        <w:trPr>
          <w:gridBefore w:val="1"/>
          <w:gridAfter w:val="1"/>
          <w:trHeight w:hRule="exact" w:val="227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4B0B2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AA7A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1EF7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0EB40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1E4B6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B3EE7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74B12C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61CD7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7112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DA3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  <w:bookmarkStart w:id="0" w:name="_GoBack"/>
            <w:bookmarkEnd w:id="0"/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125D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98D5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467AD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E254B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D860C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E0453A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0B215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09D18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B71AB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893B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CB905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6E27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E509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A113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79C0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DFB77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78EBF1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4624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05978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9341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3B36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A0028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8D5F2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88A6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F6C1B5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61B7B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D0C8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96C6B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52B6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1DBF9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4C2B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40A03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4E477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17E3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8C79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1E583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2B87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F66E8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AFC2C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3A9E6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DB47E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635AF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7A67A8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B810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5319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05FF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1CD85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A4690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5D3EA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3A61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BEC9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461A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2775A39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225791F6" w14:textId="77777777" w:rsidTr="00CA5AD8">
        <w:trPr>
          <w:gridBefore w:val="1"/>
          <w:gridAfter w:val="1"/>
          <w:trHeight w:hRule="exact" w:val="100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EC4F3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A73C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B8C25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03DC0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1D6F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48BC3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36910A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0B0908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A4D41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6A7DA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6277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917C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593C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6B63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C437C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89C94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F5F5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D277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44EBC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A51D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64109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DE27E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ACE2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7CAA0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293577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8F150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2641C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B6246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9FEE6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B89642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D3B5F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F9569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7BDB1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90BAF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61D6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6CB42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47DC6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DE9F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A738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E304D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E2221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6ED1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7397B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91079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DC6B0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035A4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AAB14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60C59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88296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A983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35F7D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47161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C1AA8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B7A13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B14A5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B7EF4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7AACD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454F0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F4BB3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5BF414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37931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12947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43D6CBD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57CC8" w14:paraId="53201877" w14:textId="77777777" w:rsidTr="00CA5AD8">
        <w:trPr>
          <w:gridBefore w:val="1"/>
          <w:gridAfter w:val="1"/>
          <w:trHeight w:hRule="exact" w:val="100"/>
        </w:trPr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05F876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DA29F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8A029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892245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89BE8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45F2A7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ED06E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D2D8B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507C3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B92BF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D82C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3D484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0C09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E262C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4F47F3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C1B57C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5BFF4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05C5D11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26B4A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052F6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F9BD8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5E9600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515C0E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E9698B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26D77C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99CCB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34F48C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A7989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94B4D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6EA5E7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37DF1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755A1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B0E89D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CBA4C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A7D105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E83C88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A671B5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0902AE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CA9B0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8AA8E4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21FE8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D36632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8666F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2A155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814FD9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E0F5D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45552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CDFF38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8F989A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DE3C4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BABAE5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3A0B3E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721FD5B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01697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38F406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63737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B0F2D3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D606B2F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6FCBE72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22E320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A6FEF94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47005E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auto"/>
            </w:tcBorders>
          </w:tcPr>
          <w:p w14:paraId="35E5FCCD" w14:textId="77777777" w:rsidR="001A10CD" w:rsidRPr="003B1ABC" w:rsidRDefault="001A10CD" w:rsidP="001A10CD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001124" w14:paraId="5646B71A" w14:textId="77777777" w:rsidTr="00CA5AD8">
        <w:trPr>
          <w:gridBefore w:val="1"/>
          <w:trHeight w:hRule="exact" w:val="391"/>
        </w:trPr>
        <w:tc>
          <w:tcPr>
            <w:tcW w:w="57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EF5FCE" w14:textId="77777777" w:rsidR="00001124" w:rsidRPr="003B1ABC" w:rsidRDefault="00001124" w:rsidP="00DF37C6">
            <w:pPr>
              <w:spacing w:before="3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Lugar de diligencia</w:t>
            </w:r>
          </w:p>
        </w:tc>
        <w:tc>
          <w:tcPr>
            <w:tcW w:w="996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</w:tcPr>
          <w:p w14:paraId="6D3B23EC" w14:textId="77777777" w:rsidR="00001124" w:rsidRPr="003B1ABC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62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</w:tcPr>
          <w:p w14:paraId="10DDF685" w14:textId="77777777" w:rsidR="00001124" w:rsidRPr="003B1ABC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Servidor que elaboró</w:t>
            </w:r>
          </w:p>
        </w:tc>
        <w:tc>
          <w:tcPr>
            <w:tcW w:w="1448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</w:tcPr>
          <w:p w14:paraId="2E470171" w14:textId="77777777" w:rsidR="00001124" w:rsidRPr="003B1ABC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427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</w:tcPr>
          <w:p w14:paraId="750F1D92" w14:textId="77777777" w:rsidR="00001124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CD0B6B">
              <w:rPr>
                <w:rFonts w:ascii="Arial" w:eastAsia="Tahoma" w:hAnsi="Arial" w:cs="Arial"/>
                <w:color w:val="000000" w:themeColor="text1"/>
                <w:spacing w:val="-1"/>
                <w:szCs w:val="16"/>
              </w:rPr>
              <w:t>Identificación</w:t>
            </w:r>
          </w:p>
        </w:tc>
        <w:tc>
          <w:tcPr>
            <w:tcW w:w="923" w:type="pct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</w:tcPr>
          <w:p w14:paraId="5FEE5BDB" w14:textId="77777777" w:rsidR="00001124" w:rsidRPr="003B1ABC" w:rsidRDefault="00001124" w:rsidP="00DF37C6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03F47" w:rsidRPr="003B1ABC" w14:paraId="0DBE6EC1" w14:textId="77777777" w:rsidTr="00CA5AD8">
        <w:trPr>
          <w:gridBefore w:val="1"/>
          <w:trHeight w:hRule="exact" w:val="282"/>
        </w:trPr>
        <w:tc>
          <w:tcPr>
            <w:tcW w:w="27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9D2" w14:textId="20B9AF27" w:rsidR="00903F47" w:rsidRPr="003B1ABC" w:rsidRDefault="00903F47" w:rsidP="00D41850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Teléfono</w:t>
            </w:r>
          </w:p>
        </w:tc>
        <w:tc>
          <w:tcPr>
            <w:tcW w:w="1296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5FE" w14:textId="0B12C0D1" w:rsidR="00903F47" w:rsidRPr="003B1ABC" w:rsidRDefault="00903F47" w:rsidP="00D41850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632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353" w14:textId="79E2B752" w:rsidR="00903F47" w:rsidRDefault="00903F47" w:rsidP="00D41850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78093A">
              <w:rPr>
                <w:rFonts w:ascii="Arial" w:eastAsia="Tahoma" w:hAnsi="Arial" w:cs="Arial"/>
                <w:spacing w:val="-1"/>
                <w:szCs w:val="16"/>
              </w:rPr>
              <w:t>Correo</w:t>
            </w:r>
            <w:r w:rsidR="00D41850" w:rsidRPr="0078093A">
              <w:rPr>
                <w:rFonts w:ascii="Arial" w:eastAsia="Tahoma" w:hAnsi="Arial" w:cs="Arial"/>
                <w:spacing w:val="-1"/>
                <w:szCs w:val="16"/>
              </w:rPr>
              <w:t xml:space="preserve"> electrónico</w:t>
            </w:r>
          </w:p>
        </w:tc>
        <w:tc>
          <w:tcPr>
            <w:tcW w:w="1445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255" w14:textId="27664D1E" w:rsidR="00903F47" w:rsidRPr="00CD0B6B" w:rsidRDefault="00903F47" w:rsidP="00D41850">
            <w:pPr>
              <w:tabs>
                <w:tab w:val="left" w:pos="1507"/>
              </w:tabs>
              <w:rPr>
                <w:rFonts w:ascii="Arial" w:eastAsia="Tahoma" w:hAnsi="Arial" w:cs="Arial"/>
                <w:szCs w:val="16"/>
              </w:rPr>
            </w:pPr>
          </w:p>
        </w:tc>
        <w:tc>
          <w:tcPr>
            <w:tcW w:w="1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62D" w14:textId="77777777" w:rsidR="00903F47" w:rsidRPr="003B1ABC" w:rsidRDefault="00903F47" w:rsidP="00D41850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Firma</w:t>
            </w:r>
          </w:p>
        </w:tc>
        <w:tc>
          <w:tcPr>
            <w:tcW w:w="1169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B56" w14:textId="77777777" w:rsidR="00903F47" w:rsidRDefault="00903F47" w:rsidP="001A10CD">
            <w:pPr>
              <w:ind w:left="1"/>
              <w:rPr>
                <w:rFonts w:ascii="Arial" w:eastAsia="Tahoma" w:hAnsi="Arial" w:cs="Arial"/>
                <w:spacing w:val="-1"/>
                <w:szCs w:val="16"/>
              </w:rPr>
            </w:pPr>
          </w:p>
          <w:p w14:paraId="0B63C663" w14:textId="5376CD32" w:rsidR="00D41850" w:rsidRPr="003B1ABC" w:rsidRDefault="00D41850" w:rsidP="001A10CD">
            <w:pPr>
              <w:ind w:left="1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</w:tbl>
    <w:p w14:paraId="2A85C4A7" w14:textId="11744952" w:rsidR="00880E96" w:rsidRPr="00CA5AD8" w:rsidRDefault="00CA5AD8" w:rsidP="00785708">
      <w:pPr>
        <w:rPr>
          <w:rFonts w:ascii="Arial" w:hAnsi="Arial" w:cs="Arial"/>
          <w:sz w:val="22"/>
          <w:szCs w:val="24"/>
        </w:rPr>
      </w:pPr>
      <w:r w:rsidRPr="00CA5AD8">
        <w:rPr>
          <w:rFonts w:ascii="Arial" w:eastAsiaTheme="minorHAnsi" w:hAnsi="Arial" w:cs="Arial"/>
          <w:sz w:val="18"/>
        </w:rPr>
        <w:t>El servidor de policía judicial, está obligado en todo tiempo a garantizar la reserva de la información, esto conforme a las disposiciones establecidas en la Constitución y la Ley.</w:t>
      </w:r>
    </w:p>
    <w:sectPr w:rsidR="00880E96" w:rsidRPr="00CA5AD8" w:rsidSect="00757CC8">
      <w:footerReference w:type="default" r:id="rId7"/>
      <w:pgSz w:w="16838" w:h="11906" w:orient="landscape"/>
      <w:pgMar w:top="624" w:right="709" w:bottom="567" w:left="1418" w:header="709" w:footer="62" w:gutter="0"/>
      <w:pgBorders w:offsetFrom="page">
        <w:top w:val="single" w:sz="8" w:space="24" w:color="auto"/>
        <w:left w:val="single" w:sz="8" w:space="24" w:color="auto"/>
        <w:bottom w:val="single" w:sz="8" w:space="31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6A1AA" w14:textId="77777777" w:rsidR="00074363" w:rsidRDefault="00074363" w:rsidP="00556619">
      <w:r>
        <w:separator/>
      </w:r>
    </w:p>
  </w:endnote>
  <w:endnote w:type="continuationSeparator" w:id="0">
    <w:p w14:paraId="7DA58115" w14:textId="77777777" w:rsidR="00074363" w:rsidRDefault="00074363" w:rsidP="0055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FF0000"/>
        <w:sz w:val="18"/>
      </w:rPr>
      <w:id w:val="5034828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FF0000"/>
            <w:sz w:val="18"/>
          </w:rPr>
          <w:id w:val="-2105418834"/>
          <w:docPartObj>
            <w:docPartGallery w:val="Page Numbers (Top of Page)"/>
            <w:docPartUnique/>
          </w:docPartObj>
        </w:sdtPr>
        <w:sdtEndPr/>
        <w:sdtContent>
          <w:p w14:paraId="6B91E37F" w14:textId="720C7762" w:rsidR="00DC2A02" w:rsidRPr="006E44AE" w:rsidRDefault="00DC2A02" w:rsidP="00DC2A02">
            <w:pPr>
              <w:ind w:left="-851"/>
              <w:rPr>
                <w:rFonts w:ascii="Arial" w:hAnsi="Arial" w:cs="Arial"/>
                <w:sz w:val="12"/>
                <w:szCs w:val="12"/>
              </w:rPr>
            </w:pPr>
            <w:r w:rsidRPr="006E44AE">
              <w:rPr>
                <w:rFonts w:ascii="Arial" w:hAnsi="Arial" w:cs="Arial"/>
                <w:b/>
                <w:sz w:val="12"/>
                <w:szCs w:val="12"/>
              </w:rPr>
              <w:t>Versión:</w:t>
            </w:r>
            <w:r w:rsidR="00C040AF">
              <w:rPr>
                <w:rFonts w:ascii="Arial" w:hAnsi="Arial" w:cs="Arial"/>
                <w:sz w:val="12"/>
                <w:szCs w:val="12"/>
              </w:rPr>
              <w:t xml:space="preserve"> 03</w:t>
            </w:r>
          </w:p>
          <w:p w14:paraId="42943F73" w14:textId="37D0C889" w:rsidR="00DC2A02" w:rsidRPr="006E44AE" w:rsidRDefault="00DC2A02" w:rsidP="00DC2A02">
            <w:pPr>
              <w:ind w:left="-851"/>
              <w:rPr>
                <w:rFonts w:ascii="Arial" w:hAnsi="Arial" w:cs="Arial"/>
                <w:sz w:val="12"/>
                <w:szCs w:val="12"/>
              </w:rPr>
            </w:pPr>
            <w:r w:rsidRPr="006E44AE">
              <w:rPr>
                <w:rFonts w:ascii="Arial" w:hAnsi="Arial" w:cs="Arial"/>
                <w:b/>
                <w:sz w:val="12"/>
                <w:szCs w:val="12"/>
              </w:rPr>
              <w:t>Aprobación:</w:t>
            </w:r>
            <w:r w:rsidRPr="006E44AE">
              <w:rPr>
                <w:rFonts w:ascii="Arial" w:hAnsi="Arial" w:cs="Arial"/>
                <w:sz w:val="12"/>
                <w:szCs w:val="12"/>
              </w:rPr>
              <w:t xml:space="preserve"> 201</w:t>
            </w:r>
            <w:r w:rsidR="00C040AF">
              <w:rPr>
                <w:rFonts w:ascii="Arial" w:hAnsi="Arial" w:cs="Arial"/>
                <w:sz w:val="12"/>
                <w:szCs w:val="12"/>
              </w:rPr>
              <w:t>8</w:t>
            </w:r>
            <w:r w:rsidRPr="006E44AE">
              <w:rPr>
                <w:rFonts w:ascii="Arial" w:hAnsi="Arial" w:cs="Arial"/>
                <w:sz w:val="12"/>
                <w:szCs w:val="12"/>
              </w:rPr>
              <w:t>-0</w:t>
            </w:r>
            <w:r w:rsidR="00C24C60">
              <w:rPr>
                <w:rFonts w:ascii="Arial" w:hAnsi="Arial" w:cs="Arial"/>
                <w:sz w:val="12"/>
                <w:szCs w:val="12"/>
              </w:rPr>
              <w:t>9-06</w:t>
            </w:r>
            <w:r w:rsidRPr="006E44AE">
              <w:rPr>
                <w:rFonts w:ascii="Arial" w:hAnsi="Arial" w:cs="Arial"/>
                <w:sz w:val="12"/>
                <w:szCs w:val="12"/>
              </w:rPr>
              <w:t>CPJ</w:t>
            </w:r>
          </w:p>
          <w:p w14:paraId="2885F7BE" w14:textId="15E7842E" w:rsidR="00556619" w:rsidRPr="006E44AE" w:rsidRDefault="00DC2A02" w:rsidP="00DC2A02">
            <w:pPr>
              <w:ind w:left="-851"/>
              <w:rPr>
                <w:rFonts w:ascii="Arial" w:hAnsi="Arial" w:cs="Arial"/>
              </w:rPr>
            </w:pPr>
            <w:r w:rsidRPr="006E44AE">
              <w:rPr>
                <w:rFonts w:ascii="Arial" w:hAnsi="Arial" w:cs="Arial"/>
                <w:b/>
                <w:sz w:val="12"/>
                <w:szCs w:val="12"/>
              </w:rPr>
              <w:t>Publicación:</w:t>
            </w:r>
            <w:r w:rsidR="00C83A4D" w:rsidRPr="00C83A4D">
              <w:rPr>
                <w:rFonts w:ascii="Arial" w:hAnsi="Arial" w:cs="Arial"/>
                <w:b/>
                <w:sz w:val="12"/>
                <w:szCs w:val="12"/>
              </w:rPr>
              <w:t xml:space="preserve"> 2018-12-27</w:t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ab/>
              <w:t xml:space="preserve">                             </w:t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Pr="006E44AE">
              <w:rPr>
                <w:rFonts w:ascii="Arial" w:hAnsi="Arial" w:cs="Arial"/>
                <w:color w:val="FF0000"/>
                <w:sz w:val="18"/>
              </w:rPr>
              <w:tab/>
            </w:r>
            <w:r w:rsidR="00A21A4F" w:rsidRPr="006E44AE">
              <w:rPr>
                <w:rFonts w:ascii="Arial" w:hAnsi="Arial" w:cs="Arial"/>
                <w:color w:val="FF0000"/>
                <w:sz w:val="18"/>
              </w:rPr>
              <w:t xml:space="preserve">  </w:t>
            </w:r>
            <w:r w:rsidR="009F7CB6" w:rsidRPr="006E44AE">
              <w:rPr>
                <w:rFonts w:ascii="Arial" w:hAnsi="Arial" w:cs="Arial"/>
                <w:color w:val="000000" w:themeColor="text1"/>
                <w:sz w:val="18"/>
              </w:rPr>
              <w:t>Bosquejo</w:t>
            </w:r>
            <w:r w:rsidR="00556619" w:rsidRPr="006E44A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F7CB6" w:rsidRPr="006E44AE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_</w:t>
            </w:r>
            <w:r w:rsidR="009F7CB6" w:rsidRPr="006E44AE">
              <w:rPr>
                <w:rFonts w:ascii="Arial" w:hAnsi="Arial" w:cs="Arial"/>
                <w:color w:val="000000" w:themeColor="text1"/>
                <w:sz w:val="18"/>
              </w:rPr>
              <w:t xml:space="preserve">_ </w:t>
            </w:r>
            <w:r w:rsidR="00556619" w:rsidRPr="006E44AE">
              <w:rPr>
                <w:rFonts w:ascii="Arial" w:hAnsi="Arial" w:cs="Arial"/>
                <w:color w:val="000000" w:themeColor="text1"/>
                <w:sz w:val="18"/>
              </w:rPr>
              <w:t xml:space="preserve">de </w:t>
            </w:r>
            <w:r w:rsidR="009F7CB6" w:rsidRPr="006E44AE">
              <w:rPr>
                <w:rFonts w:ascii="Arial" w:hAnsi="Arial" w:cs="Arial"/>
                <w:color w:val="000000" w:themeColor="text1"/>
                <w:sz w:val="18"/>
              </w:rPr>
              <w:t>__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5A95B" w14:textId="77777777" w:rsidR="00074363" w:rsidRDefault="00074363" w:rsidP="00556619">
      <w:r>
        <w:separator/>
      </w:r>
    </w:p>
  </w:footnote>
  <w:footnote w:type="continuationSeparator" w:id="0">
    <w:p w14:paraId="07A4F7F4" w14:textId="77777777" w:rsidR="00074363" w:rsidRDefault="00074363" w:rsidP="0055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9"/>
    <w:rsid w:val="00001124"/>
    <w:rsid w:val="000205B9"/>
    <w:rsid w:val="0006247C"/>
    <w:rsid w:val="00070B33"/>
    <w:rsid w:val="00074363"/>
    <w:rsid w:val="00172D32"/>
    <w:rsid w:val="001749A2"/>
    <w:rsid w:val="001A10CD"/>
    <w:rsid w:val="001F5E21"/>
    <w:rsid w:val="00212B2D"/>
    <w:rsid w:val="00233D2A"/>
    <w:rsid w:val="00251F6F"/>
    <w:rsid w:val="002563AF"/>
    <w:rsid w:val="00260A6E"/>
    <w:rsid w:val="00277D25"/>
    <w:rsid w:val="00281DE6"/>
    <w:rsid w:val="002E7F6B"/>
    <w:rsid w:val="002F4C0A"/>
    <w:rsid w:val="003347BE"/>
    <w:rsid w:val="00360583"/>
    <w:rsid w:val="003A5FA3"/>
    <w:rsid w:val="003B1ABC"/>
    <w:rsid w:val="003B41F6"/>
    <w:rsid w:val="00411223"/>
    <w:rsid w:val="00444126"/>
    <w:rsid w:val="00483ACE"/>
    <w:rsid w:val="004900C4"/>
    <w:rsid w:val="004E6D86"/>
    <w:rsid w:val="00556619"/>
    <w:rsid w:val="0057058E"/>
    <w:rsid w:val="00601C2F"/>
    <w:rsid w:val="00660B2D"/>
    <w:rsid w:val="006A0D07"/>
    <w:rsid w:val="006D1310"/>
    <w:rsid w:val="006E44AE"/>
    <w:rsid w:val="006F1578"/>
    <w:rsid w:val="00700ACA"/>
    <w:rsid w:val="007027BC"/>
    <w:rsid w:val="00702D8A"/>
    <w:rsid w:val="00720512"/>
    <w:rsid w:val="007209FB"/>
    <w:rsid w:val="00757CC8"/>
    <w:rsid w:val="00761743"/>
    <w:rsid w:val="00771736"/>
    <w:rsid w:val="0078093A"/>
    <w:rsid w:val="00785708"/>
    <w:rsid w:val="007B2E21"/>
    <w:rsid w:val="007B34C0"/>
    <w:rsid w:val="007E5153"/>
    <w:rsid w:val="008074AA"/>
    <w:rsid w:val="00880E96"/>
    <w:rsid w:val="0088314B"/>
    <w:rsid w:val="0090075E"/>
    <w:rsid w:val="00903F47"/>
    <w:rsid w:val="00932F7C"/>
    <w:rsid w:val="009D0A40"/>
    <w:rsid w:val="009F1599"/>
    <w:rsid w:val="009F7CB6"/>
    <w:rsid w:val="00A21A4F"/>
    <w:rsid w:val="00A66877"/>
    <w:rsid w:val="00AA26D7"/>
    <w:rsid w:val="00AC3C98"/>
    <w:rsid w:val="00AC663E"/>
    <w:rsid w:val="00B278FF"/>
    <w:rsid w:val="00B42A2C"/>
    <w:rsid w:val="00C040AF"/>
    <w:rsid w:val="00C24C60"/>
    <w:rsid w:val="00C670CB"/>
    <w:rsid w:val="00C83A4D"/>
    <w:rsid w:val="00CA5AD8"/>
    <w:rsid w:val="00CB448F"/>
    <w:rsid w:val="00CC6F74"/>
    <w:rsid w:val="00CD0B6B"/>
    <w:rsid w:val="00CE6C90"/>
    <w:rsid w:val="00D268E4"/>
    <w:rsid w:val="00D41850"/>
    <w:rsid w:val="00D55D57"/>
    <w:rsid w:val="00D62A6E"/>
    <w:rsid w:val="00D64B40"/>
    <w:rsid w:val="00DA10F5"/>
    <w:rsid w:val="00DC2A02"/>
    <w:rsid w:val="00E14630"/>
    <w:rsid w:val="00E359CA"/>
    <w:rsid w:val="00E561A2"/>
    <w:rsid w:val="00EC198A"/>
    <w:rsid w:val="00F13B3C"/>
    <w:rsid w:val="00F14637"/>
    <w:rsid w:val="00F4150B"/>
    <w:rsid w:val="00F55C9C"/>
    <w:rsid w:val="00F67077"/>
    <w:rsid w:val="00F67325"/>
    <w:rsid w:val="00F97F55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05A6882"/>
  <w15:chartTrackingRefBased/>
  <w15:docId w15:val="{E879C899-9F54-423E-9B0A-6DD4E15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pio">
    <w:name w:val="propio"/>
    <w:basedOn w:val="Sinespaciado"/>
    <w:link w:val="propioCar"/>
    <w:autoRedefine/>
    <w:qFormat/>
    <w:rsid w:val="00F97F55"/>
    <w:rPr>
      <w:rFonts w:ascii="Arial" w:hAnsi="Arial"/>
      <w:sz w:val="20"/>
    </w:rPr>
  </w:style>
  <w:style w:type="character" w:customStyle="1" w:styleId="propioCar">
    <w:name w:val="propio Car"/>
    <w:basedOn w:val="Fuentedeprrafopredeter"/>
    <w:link w:val="propio"/>
    <w:rsid w:val="00F97F55"/>
    <w:rPr>
      <w:rFonts w:ascii="Arial" w:hAnsi="Arial"/>
      <w:sz w:val="20"/>
    </w:rPr>
  </w:style>
  <w:style w:type="paragraph" w:styleId="Sinespaciado">
    <w:name w:val="No Spacing"/>
    <w:uiPriority w:val="1"/>
    <w:qFormat/>
    <w:rsid w:val="00F97F55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771736"/>
    <w:pPr>
      <w:numPr>
        <w:ilvl w:val="1"/>
      </w:numPr>
    </w:pPr>
    <w:rPr>
      <w:rFonts w:ascii="Arial" w:eastAsiaTheme="minorEastAsia" w:hAnsi="Arial" w:cstheme="minorBidi"/>
      <w:color w:val="5A5A5A" w:themeColor="text1" w:themeTint="A5"/>
      <w:spacing w:val="15"/>
      <w:szCs w:val="2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771736"/>
    <w:rPr>
      <w:rFonts w:ascii="Arial" w:eastAsiaTheme="minorEastAsia" w:hAnsi="Arial"/>
      <w:color w:val="5A5A5A" w:themeColor="text1" w:themeTint="A5"/>
      <w:spacing w:val="15"/>
      <w:sz w:val="20"/>
      <w:lang w:eastAsia="es-ES"/>
    </w:rPr>
  </w:style>
  <w:style w:type="character" w:customStyle="1" w:styleId="FECHA">
    <w:name w:val="FECHA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</w:rPr>
  </w:style>
  <w:style w:type="character" w:customStyle="1" w:styleId="Estilo1">
    <w:name w:val="Estilo1"/>
    <w:basedOn w:val="Fuentedeprrafopredeter"/>
    <w:uiPriority w:val="1"/>
    <w:rsid w:val="002563AF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3">
    <w:name w:val="Estilo3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4">
    <w:name w:val="Estilo4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5">
    <w:name w:val="Estilo5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7">
    <w:name w:val="Estilo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8">
    <w:name w:val="Estilo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9">
    <w:name w:val="Estilo9"/>
    <w:basedOn w:val="Fuentedeprrafopredeter"/>
    <w:uiPriority w:val="1"/>
    <w:rsid w:val="00F67077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10">
    <w:name w:val="Estilo1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1">
    <w:name w:val="Estilo11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2">
    <w:name w:val="Estilo12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3">
    <w:name w:val="Estilo13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4">
    <w:name w:val="Estilo14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5">
    <w:name w:val="Estilo15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6">
    <w:name w:val="Estilo16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7">
    <w:name w:val="Estilo17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8">
    <w:name w:val="Estilo18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9">
    <w:name w:val="Estilo19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0">
    <w:name w:val="Estilo2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1">
    <w:name w:val="Estilo2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2">
    <w:name w:val="Estilo2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3">
    <w:name w:val="Estilo2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4">
    <w:name w:val="Estilo2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5">
    <w:name w:val="Estilo2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6">
    <w:name w:val="Estilo2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7">
    <w:name w:val="Estilo2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8">
    <w:name w:val="Estilo2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9">
    <w:name w:val="Estilo2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0">
    <w:name w:val="Estilo3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1">
    <w:name w:val="Estilo3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2">
    <w:name w:val="Estilo3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3">
    <w:name w:val="Estilo3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4">
    <w:name w:val="Estilo3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5">
    <w:name w:val="Estilo3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6">
    <w:name w:val="Estilo3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7">
    <w:name w:val="Estilo3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8">
    <w:name w:val="Estilo3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9">
    <w:name w:val="Estilo3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0">
    <w:name w:val="Estilo4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1">
    <w:name w:val="Estilo4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3">
    <w:name w:val="Estilo43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4">
    <w:name w:val="Estilo44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5">
    <w:name w:val="Estilo45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6">
    <w:name w:val="Estilo46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7">
    <w:name w:val="Estilo47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8">
    <w:name w:val="Estilo48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9">
    <w:name w:val="Estilo49"/>
    <w:basedOn w:val="Fuentedeprrafopredeter"/>
    <w:uiPriority w:val="1"/>
    <w:rsid w:val="00E14630"/>
    <w:rPr>
      <w:rFonts w:ascii="Arial" w:hAnsi="Arial"/>
      <w:color w:val="FF0000"/>
      <w:sz w:val="20"/>
    </w:rPr>
  </w:style>
  <w:style w:type="character" w:customStyle="1" w:styleId="Estilo50">
    <w:name w:val="Estilo50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6">
    <w:name w:val="Estilo6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42">
    <w:name w:val="Estilo4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1">
    <w:name w:val="Estilo51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52">
    <w:name w:val="Estilo5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3">
    <w:name w:val="Estilo53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4">
    <w:name w:val="Estilo54"/>
    <w:basedOn w:val="Fuentedeprrafopredeter"/>
    <w:uiPriority w:val="1"/>
    <w:rsid w:val="00070B33"/>
    <w:rPr>
      <w:rFonts w:ascii="Arial" w:hAnsi="Arial"/>
      <w:color w:val="FF0000"/>
      <w:sz w:val="20"/>
    </w:rPr>
  </w:style>
  <w:style w:type="character" w:customStyle="1" w:styleId="Estilo55">
    <w:name w:val="Estilo55"/>
    <w:basedOn w:val="Fuentedeprrafopredeter"/>
    <w:uiPriority w:val="1"/>
    <w:rsid w:val="00070B33"/>
    <w:rPr>
      <w:rFonts w:ascii="Arial" w:hAnsi="Arial"/>
      <w:color w:val="FF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19"/>
  </w:style>
  <w:style w:type="paragraph" w:styleId="Piedepgina">
    <w:name w:val="footer"/>
    <w:basedOn w:val="Normal"/>
    <w:link w:val="Piedepgina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19"/>
  </w:style>
  <w:style w:type="character" w:styleId="Refdecomentario">
    <w:name w:val="annotation reference"/>
    <w:basedOn w:val="Fuentedeprrafopredeter"/>
    <w:uiPriority w:val="99"/>
    <w:semiHidden/>
    <w:unhideWhenUsed/>
    <w:rsid w:val="005566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61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D8A"/>
    <w:rPr>
      <w:rFonts w:ascii="Segoe UI" w:eastAsia="Times New Roman" w:hAnsi="Segoe UI" w:cs="Segoe UI"/>
      <w:sz w:val="18"/>
      <w:szCs w:val="18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D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D57"/>
    <w:rPr>
      <w:rFonts w:ascii="Times New Roman" w:eastAsia="Times New Roman" w:hAnsi="Times New Roman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media/image1.jpeg" Type="http://schemas.openxmlformats.org/officeDocument/2006/relationships/image"/>
<Relationship Id="rId7" Target="footer1.xml" Type="http://schemas.openxmlformats.org/officeDocument/2006/relationships/foot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419</Words>
  <Characters>2309</Characters>
  <Application/>
  <DocSecurity>0</DocSecurity>
  <Lines>19</Lines>
  <Paragraphs>5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2723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